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2CF" w:rsidRDefault="00F70DBB">
      <w:r>
        <w:rPr>
          <w:noProof/>
          <w:lang w:eastAsia="ru-RU"/>
        </w:rPr>
        <w:drawing>
          <wp:inline distT="0" distB="0" distL="0" distR="0">
            <wp:extent cx="5940425" cy="822388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з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2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DBB" w:rsidRDefault="00F70DBB"/>
    <w:p w:rsidR="00F70DBB" w:rsidRDefault="00F70DBB"/>
    <w:p w:rsidR="00F70DBB" w:rsidRDefault="00F70DBB"/>
    <w:p w:rsidR="00F70DBB" w:rsidRDefault="00F70DBB"/>
    <w:p w:rsidR="00F70DBB" w:rsidRDefault="00F70DBB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0391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з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70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FA9"/>
    <w:rsid w:val="00B13FA9"/>
    <w:rsid w:val="00C452CF"/>
    <w:rsid w:val="00F7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2020-06-29T12:46:00Z</dcterms:created>
  <dcterms:modified xsi:type="dcterms:W3CDTF">2020-06-29T12:47:00Z</dcterms:modified>
</cp:coreProperties>
</file>